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377" w:rsidRPr="00D60377" w:rsidRDefault="00D60377" w:rsidP="00D60377">
      <w:pPr>
        <w:jc w:val="center"/>
        <w:rPr>
          <w:rFonts w:ascii="Verdana" w:hAnsi="Verdana"/>
          <w:b/>
          <w:bCs/>
          <w:sz w:val="32"/>
          <w:szCs w:val="32"/>
          <w:lang w:val="ro-RO"/>
        </w:rPr>
      </w:pPr>
      <w:r w:rsidRPr="00D60377">
        <w:rPr>
          <w:rFonts w:ascii="Verdana" w:hAnsi="Verdana"/>
          <w:b/>
          <w:bCs/>
          <w:sz w:val="32"/>
          <w:szCs w:val="32"/>
          <w:lang w:val="ro-RO"/>
        </w:rPr>
        <w:t>Observarea comportamentelor si a abilitaţilor</w:t>
      </w:r>
    </w:p>
    <w:p w:rsidR="00D60377" w:rsidRPr="00516924" w:rsidRDefault="00D60377" w:rsidP="00D60377">
      <w:pPr>
        <w:rPr>
          <w:rFonts w:ascii="Verdana" w:hAnsi="Verdana"/>
          <w:b/>
          <w:bCs/>
          <w:lang w:val="ro-RO"/>
        </w:rPr>
      </w:pPr>
    </w:p>
    <w:p w:rsidR="00D60377" w:rsidRPr="00516924" w:rsidRDefault="00D60377" w:rsidP="00D60377">
      <w:pPr>
        <w:rPr>
          <w:rFonts w:ascii="Verdana" w:hAnsi="Verdana"/>
          <w:lang w:val="ro-RO"/>
        </w:rPr>
      </w:pPr>
    </w:p>
    <w:p w:rsidR="00D60377" w:rsidRPr="00516924" w:rsidRDefault="00D60377" w:rsidP="00D60377">
      <w:pPr>
        <w:rPr>
          <w:rFonts w:ascii="Verdana" w:hAnsi="Verdana"/>
          <w:lang w:val="ro-RO" w:bidi="he-IL"/>
        </w:rPr>
      </w:pPr>
      <w:r w:rsidRPr="00516924">
        <w:rPr>
          <w:rFonts w:ascii="Verdana" w:hAnsi="Verdana"/>
          <w:lang w:val="ro-RO"/>
        </w:rPr>
        <w:t xml:space="preserve"> </w:t>
      </w:r>
    </w:p>
    <w:p w:rsidR="00D60377" w:rsidRPr="00516924" w:rsidRDefault="00D60377" w:rsidP="00D60377">
      <w:pPr>
        <w:ind w:right="4140"/>
        <w:rPr>
          <w:rFonts w:ascii="Verdana" w:hAnsi="Verdana"/>
          <w:b/>
          <w:bCs/>
          <w:lang w:val="ro-RO"/>
        </w:rPr>
      </w:pPr>
    </w:p>
    <w:p w:rsidR="00D60377" w:rsidRDefault="00D60377" w:rsidP="00D60377">
      <w:pPr>
        <w:ind w:right="180"/>
        <w:jc w:val="both"/>
        <w:rPr>
          <w:rStyle w:val="bodytext"/>
          <w:rFonts w:ascii="Verdana" w:hAnsi="Verdana" w:cs="Arial"/>
          <w:b/>
          <w:lang w:val="ro-RO"/>
        </w:rPr>
      </w:pPr>
      <w:r w:rsidRPr="00D60377">
        <w:rPr>
          <w:rStyle w:val="bodytext"/>
          <w:rFonts w:ascii="Verdana" w:hAnsi="Verdana" w:cs="Arial"/>
          <w:b/>
          <w:lang w:val="ro-RO"/>
        </w:rPr>
        <w:t>Tabel de observaţii pentru abilităţile şi deprinderile de gândire</w:t>
      </w:r>
    </w:p>
    <w:p w:rsidR="00D60377" w:rsidRDefault="00D60377" w:rsidP="00D60377">
      <w:pPr>
        <w:ind w:right="180"/>
        <w:jc w:val="both"/>
        <w:rPr>
          <w:rStyle w:val="bodytext"/>
          <w:rFonts w:ascii="Verdana" w:hAnsi="Verdana" w:cs="Arial"/>
          <w:b/>
          <w:lang w:val="ro-RO"/>
        </w:rPr>
      </w:pPr>
    </w:p>
    <w:p w:rsidR="00D60377" w:rsidRDefault="00D60377" w:rsidP="00D60377">
      <w:pPr>
        <w:ind w:right="180"/>
        <w:jc w:val="both"/>
        <w:rPr>
          <w:rStyle w:val="bodytext"/>
          <w:rFonts w:ascii="Verdana" w:hAnsi="Verdana" w:cs="Arial"/>
          <w:b/>
          <w:lang w:val="ro-RO"/>
        </w:rPr>
      </w:pPr>
    </w:p>
    <w:p w:rsidR="00D60377" w:rsidRDefault="00D60377" w:rsidP="00D60377">
      <w:pPr>
        <w:ind w:right="180"/>
        <w:jc w:val="both"/>
        <w:rPr>
          <w:rStyle w:val="bodytext"/>
          <w:rFonts w:ascii="Verdana" w:hAnsi="Verdana" w:cs="Arial"/>
          <w:b/>
          <w:lang w:val="ro-RO"/>
        </w:rPr>
      </w:pPr>
    </w:p>
    <w:p w:rsidR="00D60377" w:rsidRDefault="00D60377" w:rsidP="00D60377">
      <w:pPr>
        <w:ind w:right="180"/>
        <w:jc w:val="both"/>
        <w:rPr>
          <w:rStyle w:val="bodytext"/>
          <w:rFonts w:ascii="Verdana" w:hAnsi="Verdana" w:cs="Arial"/>
          <w:b/>
          <w:lang w:val="ro-RO"/>
        </w:rPr>
      </w:pPr>
    </w:p>
    <w:p w:rsidR="00D60377" w:rsidRPr="00D60377" w:rsidRDefault="00D60377" w:rsidP="00D60377">
      <w:pPr>
        <w:ind w:right="180"/>
        <w:jc w:val="both"/>
        <w:rPr>
          <w:rFonts w:ascii="Verdana" w:hAnsi="Verdana" w:cs="Arial"/>
          <w:b/>
          <w:lang w:val="ro-RO"/>
        </w:rPr>
      </w:pPr>
    </w:p>
    <w:p w:rsidR="00D60377" w:rsidRPr="00D60377" w:rsidRDefault="00D60377" w:rsidP="00D60377">
      <w:pPr>
        <w:ind w:right="4140"/>
        <w:rPr>
          <w:rFonts w:ascii="Verdana" w:hAnsi="Verdana"/>
          <w:lang w:val="ro-RO"/>
        </w:rPr>
      </w:pPr>
    </w:p>
    <w:tbl>
      <w:tblPr>
        <w:tblStyle w:val="GrilTabel"/>
        <w:tblW w:w="0" w:type="auto"/>
        <w:tblLook w:val="01E0"/>
      </w:tblPr>
      <w:tblGrid>
        <w:gridCol w:w="1675"/>
        <w:gridCol w:w="798"/>
        <w:gridCol w:w="798"/>
        <w:gridCol w:w="797"/>
        <w:gridCol w:w="798"/>
        <w:gridCol w:w="798"/>
        <w:gridCol w:w="798"/>
        <w:gridCol w:w="798"/>
        <w:gridCol w:w="798"/>
        <w:gridCol w:w="798"/>
      </w:tblGrid>
      <w:tr w:rsidR="00D60377" w:rsidRPr="00516924" w:rsidTr="009863B1">
        <w:tc>
          <w:tcPr>
            <w:tcW w:w="8856" w:type="dxa"/>
            <w:gridSpan w:val="10"/>
          </w:tcPr>
          <w:p w:rsidR="00D60377" w:rsidRPr="00516924" w:rsidRDefault="00D60377" w:rsidP="009863B1">
            <w:pPr>
              <w:jc w:val="center"/>
              <w:rPr>
                <w:rFonts w:ascii="Verdana" w:hAnsi="Verdana"/>
                <w:b/>
                <w:bCs/>
                <w:lang w:val="ro-RO"/>
              </w:rPr>
            </w:pPr>
            <w:proofErr w:type="spellStart"/>
            <w:r w:rsidRPr="00516924">
              <w:rPr>
                <w:rFonts w:ascii="Verdana" w:hAnsi="Verdana"/>
                <w:b/>
                <w:bCs/>
                <w:lang w:val="ro-RO"/>
              </w:rPr>
              <w:t>Abilitati</w:t>
            </w:r>
            <w:proofErr w:type="spellEnd"/>
            <w:r w:rsidRPr="00516924">
              <w:rPr>
                <w:rFonts w:ascii="Verdana" w:hAnsi="Verdana"/>
                <w:b/>
                <w:bCs/>
                <w:lang w:val="ro-RO"/>
              </w:rPr>
              <w:t xml:space="preserve"> de </w:t>
            </w:r>
            <w:proofErr w:type="spellStart"/>
            <w:r w:rsidRPr="00516924">
              <w:rPr>
                <w:rFonts w:ascii="Verdana" w:hAnsi="Verdana"/>
                <w:b/>
                <w:bCs/>
                <w:lang w:val="ro-RO"/>
              </w:rPr>
              <w:t>gandire</w:t>
            </w:r>
            <w:proofErr w:type="spellEnd"/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>
              <w:rPr>
                <w:rFonts w:ascii="Verdana" w:hAnsi="Verdana"/>
                <w:lang w:val="ro-RO"/>
              </w:rPr>
              <w:t>Profesorul</w:t>
            </w:r>
            <w:r w:rsidRPr="00516924">
              <w:rPr>
                <w:rFonts w:ascii="Verdana" w:hAnsi="Verdana"/>
                <w:lang w:val="ro-RO"/>
              </w:rPr>
              <w:t xml:space="preserve"> observ</w:t>
            </w:r>
            <w:r>
              <w:rPr>
                <w:rFonts w:ascii="Verdana" w:hAnsi="Verdana"/>
                <w:lang w:val="ro-RO"/>
              </w:rPr>
              <w:t>ă cum elevii îş</w:t>
            </w:r>
            <w:r w:rsidRPr="00516924">
              <w:rPr>
                <w:rFonts w:ascii="Verdana" w:hAnsi="Verdana"/>
                <w:lang w:val="ro-RO"/>
              </w:rPr>
              <w:t xml:space="preserve">i demonstrează fiecare abilitate de gândire </w:t>
            </w:r>
            <w:r>
              <w:rPr>
                <w:rFonts w:ascii="Verdana" w:hAnsi="Verdana"/>
                <w:lang w:val="ro-RO"/>
              </w:rPr>
              <w:t>î</w:t>
            </w:r>
            <w:r w:rsidRPr="00516924">
              <w:rPr>
                <w:rFonts w:ascii="Verdana" w:hAnsi="Verdana"/>
                <w:lang w:val="ro-RO"/>
              </w:rPr>
              <w:t>n cadrul grupului sau prin discuţii cu toat</w:t>
            </w:r>
            <w:r>
              <w:rPr>
                <w:rFonts w:ascii="Verdana" w:hAnsi="Verdana"/>
                <w:lang w:val="ro-RO"/>
              </w:rPr>
              <w:t>ă</w:t>
            </w:r>
            <w:r w:rsidRPr="00516924">
              <w:rPr>
                <w:rFonts w:ascii="Verdana" w:hAnsi="Verdana"/>
                <w:lang w:val="ro-RO"/>
              </w:rPr>
              <w:t xml:space="preserve"> clasa . Recapitulează activităţile de formare a acestor deprinderi pt. a le fixa mai bine , sau p</w:t>
            </w:r>
            <w:r>
              <w:rPr>
                <w:rFonts w:ascii="Verdana" w:hAnsi="Verdana"/>
                <w:lang w:val="ro-RO"/>
              </w:rPr>
              <w:t>entru</w:t>
            </w:r>
            <w:r w:rsidRPr="00516924">
              <w:rPr>
                <w:rFonts w:ascii="Verdana" w:hAnsi="Verdana"/>
                <w:lang w:val="ro-RO"/>
              </w:rPr>
              <w:t xml:space="preserve"> elevii care au mai mare nevoie de încurajări sau de instruire in plus.  </w:t>
            </w: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b/>
                <w:bCs/>
                <w:lang w:val="ro-RO"/>
              </w:rPr>
            </w:pPr>
            <w:r w:rsidRPr="00516924">
              <w:rPr>
                <w:rFonts w:ascii="Verdana" w:hAnsi="Verdana"/>
                <w:b/>
                <w:bCs/>
                <w:lang w:val="ro-RO"/>
              </w:rPr>
              <w:t xml:space="preserve">Nume elev </w:t>
            </w: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Evaluează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Generalizează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Intervine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Interpretează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Analizează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Elaborează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Abstractizează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Analizează perspectivele</w:t>
            </w: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Ia decizii</w:t>
            </w: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Rezolva probleme</w:t>
            </w: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  <w:tr w:rsidR="00D60377" w:rsidRPr="00516924" w:rsidTr="009863B1"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  <w:r w:rsidRPr="00516924">
              <w:rPr>
                <w:rFonts w:ascii="Verdana" w:hAnsi="Verdana"/>
                <w:lang w:val="ro-RO"/>
              </w:rPr>
              <w:t>Notiţe</w:t>
            </w: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5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  <w:tc>
          <w:tcPr>
            <w:tcW w:w="886" w:type="dxa"/>
          </w:tcPr>
          <w:p w:rsidR="00D60377" w:rsidRPr="00516924" w:rsidRDefault="00D60377" w:rsidP="009863B1">
            <w:pPr>
              <w:rPr>
                <w:rFonts w:ascii="Verdana" w:hAnsi="Verdana"/>
                <w:lang w:val="ro-RO"/>
              </w:rPr>
            </w:pPr>
          </w:p>
        </w:tc>
      </w:tr>
    </w:tbl>
    <w:p w:rsidR="00D60377" w:rsidRPr="00516924" w:rsidRDefault="00D60377" w:rsidP="00D60377">
      <w:pPr>
        <w:rPr>
          <w:rFonts w:ascii="Verdana" w:hAnsi="Verdana"/>
          <w:lang w:val="ro-RO"/>
        </w:rPr>
      </w:pPr>
    </w:p>
    <w:p w:rsidR="00D60377" w:rsidRPr="00516924" w:rsidRDefault="00D60377" w:rsidP="00D60377">
      <w:pPr>
        <w:ind w:right="4140"/>
        <w:rPr>
          <w:rFonts w:ascii="Verdana" w:hAnsi="Verdana"/>
          <w:lang w:val="ro-RO"/>
        </w:rPr>
      </w:pPr>
    </w:p>
    <w:p w:rsidR="00D60377" w:rsidRPr="00516924" w:rsidRDefault="00D60377" w:rsidP="00D60377">
      <w:pPr>
        <w:rPr>
          <w:rFonts w:ascii="Verdana" w:hAnsi="Verdana"/>
          <w:lang w:val="ro-RO"/>
        </w:rPr>
      </w:pPr>
    </w:p>
    <w:p w:rsidR="000117E2" w:rsidRDefault="000117E2"/>
    <w:sectPr w:rsidR="000117E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60377"/>
    <w:rsid w:val="000117E2"/>
    <w:rsid w:val="001043F4"/>
    <w:rsid w:val="00D60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color w:val="5F497A" w:themeColor="accent4" w:themeShade="BF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377"/>
    <w:pP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">
    <w:name w:val="bodytext"/>
    <w:basedOn w:val="Fontdeparagrafimplicit"/>
    <w:rsid w:val="00D60377"/>
  </w:style>
  <w:style w:type="table" w:styleId="GrilTabel">
    <w:name w:val="Table Grid"/>
    <w:basedOn w:val="TabelNormal"/>
    <w:rsid w:val="00D6037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629</Characters>
  <Application>Microsoft Office Word</Application>
  <DocSecurity>0</DocSecurity>
  <Lines>5</Lines>
  <Paragraphs>1</Paragraphs>
  <ScaleCrop>false</ScaleCrop>
  <Company>Unitate Scolara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2010-08-17T11:04:00Z</dcterms:created>
  <dcterms:modified xsi:type="dcterms:W3CDTF">2010-08-17T11:05:00Z</dcterms:modified>
</cp:coreProperties>
</file>